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1708" w:rsidP="00B717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2-1412-1703/2025</w:t>
      </w:r>
    </w:p>
    <w:p w:rsidR="00B71708" w:rsidP="00B717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0034-01-2025-002438-12</w:t>
      </w:r>
    </w:p>
    <w:p w:rsidR="00D34442" w:rsidP="00B717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1708" w:rsidP="00B717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71708" w:rsidP="00B717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B71708" w:rsidP="00B717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B71708" w:rsidP="00B7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«31» июля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B71708" w:rsidP="00B7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708" w:rsidP="00B7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B71708" w:rsidP="00B7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B71708" w:rsidP="00B7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2-1412-1703/2025 по исковому заявлению  Кредитного  потребительского  кооператива  «Ренда </w:t>
      </w:r>
      <w:r>
        <w:rPr>
          <w:rFonts w:ascii="Times New Roman" w:hAnsi="Times New Roman" w:cs="Times New Roman"/>
          <w:sz w:val="28"/>
          <w:szCs w:val="28"/>
        </w:rPr>
        <w:t>Заемно</w:t>
      </w:r>
      <w:r>
        <w:rPr>
          <w:rFonts w:ascii="Times New Roman" w:hAnsi="Times New Roman" w:cs="Times New Roman"/>
          <w:sz w:val="28"/>
          <w:szCs w:val="28"/>
        </w:rPr>
        <w:t xml:space="preserve">-Сберегательная касса» к </w:t>
      </w:r>
      <w:r>
        <w:rPr>
          <w:rFonts w:ascii="Times New Roman" w:hAnsi="Times New Roman" w:cs="Times New Roman"/>
          <w:sz w:val="28"/>
          <w:szCs w:val="28"/>
        </w:rPr>
        <w:t>Сатаеву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Салиху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Султанахмедовичу</w:t>
      </w:r>
      <w:r>
        <w:rPr>
          <w:rFonts w:ascii="Times New Roman" w:hAnsi="Times New Roman" w:cs="Times New Roman"/>
          <w:sz w:val="28"/>
          <w:szCs w:val="28"/>
        </w:rPr>
        <w:t xml:space="preserve"> о досрочном   взыскании   суммы   займа,  процентов  за  пользование займом, судебных  расходов </w:t>
      </w:r>
    </w:p>
    <w:p w:rsidR="00B71708" w:rsidP="00B717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</w:t>
      </w:r>
      <w:r w:rsidR="000572DD">
        <w:rPr>
          <w:sz w:val="28"/>
          <w:szCs w:val="28"/>
        </w:rPr>
        <w:t xml:space="preserve">ии изложенного, </w:t>
      </w:r>
      <w:r w:rsidR="000572D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 </w:t>
      </w:r>
      <w:hyperlink r:id="rId4" w:anchor="/document/12128809/entry/194" w:history="1">
        <w:r w:rsidR="00D34442">
          <w:rPr>
            <w:rStyle w:val="Hyperlink"/>
            <w:color w:val="auto"/>
            <w:sz w:val="28"/>
            <w:szCs w:val="28"/>
            <w:u w:val="none"/>
          </w:rPr>
          <w:t>ст.</w:t>
        </w:r>
        <w:r w:rsidR="00D3444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167,</w:t>
        </w:r>
        <w:r w:rsidR="00D34442">
          <w:rPr>
            <w:rStyle w:val="Hyperlink"/>
            <w:color w:val="auto"/>
            <w:sz w:val="28"/>
            <w:szCs w:val="28"/>
            <w:u w:val="none"/>
          </w:rPr>
          <w:t xml:space="preserve"> ч.3 ст.  </w:t>
        </w:r>
        <w:r w:rsidR="00D34442">
          <w:rPr>
            <w:rStyle w:val="Hyperlink"/>
            <w:color w:val="auto"/>
            <w:sz w:val="28"/>
            <w:szCs w:val="28"/>
            <w:u w:val="none"/>
          </w:rPr>
          <w:t xml:space="preserve">173, 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D34442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="00D34442">
          <w:rPr>
            <w:rStyle w:val="Hyperlink"/>
            <w:color w:val="auto"/>
            <w:sz w:val="28"/>
            <w:szCs w:val="28"/>
            <w:u w:val="none"/>
          </w:rPr>
          <w:t>.</w:t>
        </w:r>
        <w:r w:rsidR="00D3444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B71708" w:rsidP="00B7170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71708" w:rsidP="00B7170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1708" w:rsidRPr="00D34442" w:rsidP="00B717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442">
        <w:rPr>
          <w:sz w:val="28"/>
          <w:szCs w:val="28"/>
        </w:rPr>
        <w:t>Исковые  требования</w:t>
      </w:r>
      <w:r w:rsidRPr="00D34442">
        <w:rPr>
          <w:sz w:val="28"/>
          <w:szCs w:val="28"/>
        </w:rPr>
        <w:t xml:space="preserve"> Кредитного  потребительского  кооператива  «Ренда </w:t>
      </w:r>
      <w:r w:rsidRPr="00D34442">
        <w:rPr>
          <w:sz w:val="28"/>
          <w:szCs w:val="28"/>
        </w:rPr>
        <w:t>Заемно</w:t>
      </w:r>
      <w:r w:rsidRPr="00D34442">
        <w:rPr>
          <w:sz w:val="28"/>
          <w:szCs w:val="28"/>
        </w:rPr>
        <w:t xml:space="preserve">-Сберегательная касса» к </w:t>
      </w:r>
      <w:r w:rsidRPr="00D34442">
        <w:rPr>
          <w:sz w:val="28"/>
          <w:szCs w:val="28"/>
        </w:rPr>
        <w:t>Сатаеву</w:t>
      </w:r>
      <w:r w:rsidRPr="00D34442">
        <w:rPr>
          <w:sz w:val="28"/>
          <w:szCs w:val="28"/>
        </w:rPr>
        <w:t xml:space="preserve">  </w:t>
      </w:r>
      <w:r w:rsidRPr="00D34442">
        <w:rPr>
          <w:sz w:val="28"/>
          <w:szCs w:val="28"/>
        </w:rPr>
        <w:t>Салиху</w:t>
      </w:r>
      <w:r w:rsidRPr="00D34442">
        <w:rPr>
          <w:sz w:val="28"/>
          <w:szCs w:val="28"/>
        </w:rPr>
        <w:t xml:space="preserve"> </w:t>
      </w:r>
      <w:r w:rsidRPr="00D34442">
        <w:rPr>
          <w:sz w:val="28"/>
          <w:szCs w:val="28"/>
        </w:rPr>
        <w:t>Султанахмедовичу</w:t>
      </w:r>
      <w:r w:rsidRPr="00D34442">
        <w:rPr>
          <w:sz w:val="28"/>
          <w:szCs w:val="28"/>
        </w:rPr>
        <w:t xml:space="preserve"> о досрочном   взыскании   суммы   займа,  процентов  за  пользование займом,  судебных  расходов,  удовлетворить. </w:t>
      </w:r>
    </w:p>
    <w:p w:rsidR="00D34442" w:rsidRPr="00D34442" w:rsidP="00B7170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 w:rsidRPr="00D34442">
        <w:rPr>
          <w:sz w:val="28"/>
          <w:szCs w:val="28"/>
        </w:rPr>
        <w:t xml:space="preserve">Взыскать с </w:t>
      </w:r>
      <w:r w:rsidRPr="00D34442">
        <w:rPr>
          <w:sz w:val="28"/>
          <w:szCs w:val="28"/>
        </w:rPr>
        <w:t>Сатаева</w:t>
      </w:r>
      <w:r w:rsidRPr="00D34442">
        <w:rPr>
          <w:sz w:val="28"/>
          <w:szCs w:val="28"/>
        </w:rPr>
        <w:t xml:space="preserve"> </w:t>
      </w:r>
      <w:r w:rsidRPr="00D34442">
        <w:rPr>
          <w:sz w:val="28"/>
          <w:szCs w:val="28"/>
        </w:rPr>
        <w:t>Салиха</w:t>
      </w:r>
      <w:r w:rsidRPr="00D34442">
        <w:rPr>
          <w:sz w:val="28"/>
          <w:szCs w:val="28"/>
        </w:rPr>
        <w:t xml:space="preserve"> </w:t>
      </w:r>
      <w:r w:rsidRPr="00D34442">
        <w:rPr>
          <w:sz w:val="28"/>
          <w:szCs w:val="28"/>
        </w:rPr>
        <w:t>Султанахмедовича</w:t>
      </w:r>
      <w:r w:rsidRPr="00D34442">
        <w:rPr>
          <w:sz w:val="28"/>
          <w:szCs w:val="28"/>
        </w:rPr>
        <w:t xml:space="preserve">, </w:t>
      </w:r>
      <w:r w:rsidR="00954D70">
        <w:rPr>
          <w:sz w:val="28"/>
          <w:szCs w:val="28"/>
        </w:rPr>
        <w:t>*</w:t>
      </w:r>
      <w:r w:rsidRPr="00D34442">
        <w:rPr>
          <w:sz w:val="28"/>
          <w:szCs w:val="28"/>
        </w:rPr>
        <w:t xml:space="preserve"> в пользу  Кредитного  потребительского  кооператива  «Ренда </w:t>
      </w:r>
      <w:r w:rsidRPr="00D34442">
        <w:rPr>
          <w:sz w:val="28"/>
          <w:szCs w:val="28"/>
        </w:rPr>
        <w:t>Заемно</w:t>
      </w:r>
      <w:r w:rsidRPr="00D34442">
        <w:rPr>
          <w:sz w:val="28"/>
          <w:szCs w:val="28"/>
        </w:rPr>
        <w:t xml:space="preserve">-Сберегательная касса» (ИНН </w:t>
      </w:r>
      <w:r w:rsidRPr="00D34442" w:rsidR="0015358A">
        <w:rPr>
          <w:sz w:val="28"/>
          <w:szCs w:val="28"/>
        </w:rPr>
        <w:t>8607009489</w:t>
      </w:r>
      <w:r w:rsidRPr="00D34442">
        <w:rPr>
          <w:sz w:val="28"/>
          <w:szCs w:val="28"/>
        </w:rPr>
        <w:t xml:space="preserve">   ОГРН  </w:t>
      </w:r>
      <w:r w:rsidRPr="00D34442" w:rsidR="0015358A">
        <w:rPr>
          <w:sz w:val="28"/>
          <w:szCs w:val="28"/>
        </w:rPr>
        <w:t>1048600400232</w:t>
      </w:r>
      <w:r w:rsidRPr="00D34442">
        <w:rPr>
          <w:sz w:val="28"/>
          <w:szCs w:val="28"/>
        </w:rPr>
        <w:t xml:space="preserve">) задолженность по договору займа от </w:t>
      </w:r>
      <w:r w:rsidRPr="00D34442" w:rsidR="0015358A">
        <w:rPr>
          <w:sz w:val="28"/>
          <w:szCs w:val="28"/>
        </w:rPr>
        <w:t>19.07.2024</w:t>
      </w:r>
      <w:r w:rsidRPr="00D34442">
        <w:rPr>
          <w:sz w:val="28"/>
          <w:szCs w:val="28"/>
        </w:rPr>
        <w:t xml:space="preserve"> №</w:t>
      </w:r>
      <w:r w:rsidRPr="00D34442" w:rsidR="0015358A">
        <w:rPr>
          <w:sz w:val="28"/>
          <w:szCs w:val="28"/>
        </w:rPr>
        <w:t>КПКо-007481</w:t>
      </w:r>
      <w:r w:rsidRPr="00D34442">
        <w:rPr>
          <w:sz w:val="28"/>
          <w:szCs w:val="28"/>
        </w:rPr>
        <w:t xml:space="preserve">  в размере </w:t>
      </w:r>
      <w:r w:rsidRPr="00D34442" w:rsidR="0015358A">
        <w:rPr>
          <w:sz w:val="28"/>
          <w:szCs w:val="28"/>
        </w:rPr>
        <w:t>38569</w:t>
      </w:r>
      <w:r w:rsidRPr="00D34442" w:rsidR="006D72B4">
        <w:rPr>
          <w:sz w:val="28"/>
          <w:szCs w:val="28"/>
        </w:rPr>
        <w:t xml:space="preserve"> (тридцать  восемь тысяч  пятьсот шестьдесят  девять)</w:t>
      </w:r>
      <w:r w:rsidRPr="00D34442">
        <w:rPr>
          <w:sz w:val="28"/>
          <w:szCs w:val="28"/>
        </w:rPr>
        <w:t xml:space="preserve"> руб</w:t>
      </w:r>
      <w:r w:rsidRPr="00D34442" w:rsidR="0015358A">
        <w:rPr>
          <w:sz w:val="28"/>
          <w:szCs w:val="28"/>
        </w:rPr>
        <w:t>.</w:t>
      </w:r>
      <w:r w:rsidRPr="00D34442">
        <w:rPr>
          <w:sz w:val="28"/>
          <w:szCs w:val="28"/>
        </w:rPr>
        <w:t xml:space="preserve"> </w:t>
      </w:r>
      <w:r w:rsidRPr="00D34442" w:rsidR="0015358A">
        <w:rPr>
          <w:sz w:val="28"/>
          <w:szCs w:val="28"/>
        </w:rPr>
        <w:t>16</w:t>
      </w:r>
      <w:r w:rsidRPr="00D34442">
        <w:rPr>
          <w:sz w:val="28"/>
          <w:szCs w:val="28"/>
        </w:rPr>
        <w:t xml:space="preserve"> коп</w:t>
      </w:r>
      <w:r w:rsidRPr="00D34442" w:rsidR="0015358A">
        <w:rPr>
          <w:sz w:val="28"/>
          <w:szCs w:val="28"/>
        </w:rPr>
        <w:t>.</w:t>
      </w:r>
      <w:r w:rsidRPr="00D34442">
        <w:rPr>
          <w:sz w:val="28"/>
          <w:szCs w:val="28"/>
        </w:rPr>
        <w:t xml:space="preserve">, </w:t>
      </w:r>
      <w:r w:rsidRPr="00D34442" w:rsidR="0015358A">
        <w:rPr>
          <w:sz w:val="28"/>
          <w:szCs w:val="28"/>
        </w:rPr>
        <w:t xml:space="preserve"> </w:t>
      </w:r>
      <w:r w:rsidRPr="00D34442">
        <w:rPr>
          <w:sz w:val="28"/>
          <w:szCs w:val="28"/>
        </w:rPr>
        <w:t>а также    расходы по оплате государственной пошлины в размере 4000 руб. 00 коп., почтовые  расходы  в размере 468 руб. 04 коп.</w:t>
      </w:r>
    </w:p>
    <w:p w:rsidR="00B71708" w:rsidRPr="00D34442" w:rsidP="00B7170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 w:rsidRPr="00D34442">
        <w:rPr>
          <w:sz w:val="28"/>
          <w:szCs w:val="28"/>
          <w:shd w:val="clear" w:color="auto" w:fill="FFFFFF"/>
        </w:rPr>
        <w:t xml:space="preserve">Продолжить начисление процентов, исчисляемых на сумму основного долга в размере 50000 (пятьдесят тысяч) руб. с </w:t>
      </w:r>
      <w:r w:rsidRPr="00D34442">
        <w:rPr>
          <w:sz w:val="28"/>
          <w:szCs w:val="28"/>
        </w:rPr>
        <w:t xml:space="preserve">19.06.2025 </w:t>
      </w:r>
      <w:r w:rsidRPr="00D34442">
        <w:rPr>
          <w:sz w:val="28"/>
          <w:szCs w:val="28"/>
          <w:shd w:val="clear" w:color="auto" w:fill="FFFFFF"/>
        </w:rPr>
        <w:t xml:space="preserve">по день фактического исполнения обязательства по возврату суммы основного </w:t>
      </w:r>
      <w:r w:rsidRPr="00D34442">
        <w:rPr>
          <w:sz w:val="28"/>
          <w:szCs w:val="28"/>
          <w:shd w:val="clear" w:color="auto" w:fill="FFFFFF"/>
        </w:rPr>
        <w:t xml:space="preserve">долга,  </w:t>
      </w:r>
      <w:r w:rsidRPr="00D34442" w:rsidR="006D72B4">
        <w:rPr>
          <w:sz w:val="28"/>
          <w:szCs w:val="28"/>
        </w:rPr>
        <w:t xml:space="preserve"> </w:t>
      </w:r>
      <w:r w:rsidRPr="00D34442" w:rsidR="006D72B4">
        <w:rPr>
          <w:sz w:val="28"/>
          <w:szCs w:val="28"/>
        </w:rPr>
        <w:t>исходя из  ставки  29% годовых</w:t>
      </w:r>
      <w:r w:rsidRPr="00D34442">
        <w:rPr>
          <w:sz w:val="28"/>
          <w:szCs w:val="28"/>
        </w:rPr>
        <w:t>.</w:t>
      </w:r>
      <w:r w:rsidRPr="00D34442" w:rsidR="006D72B4">
        <w:rPr>
          <w:sz w:val="28"/>
          <w:szCs w:val="28"/>
        </w:rPr>
        <w:t xml:space="preserve">  </w:t>
      </w:r>
    </w:p>
    <w:p w:rsidR="00B71708" w:rsidRPr="00D34442" w:rsidP="00B7170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4442">
        <w:rPr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D34442">
        <w:rPr>
          <w:sz w:val="28"/>
          <w:szCs w:val="28"/>
        </w:rPr>
        <w:t>решения  суда</w:t>
      </w:r>
      <w:r w:rsidRPr="00D34442">
        <w:rPr>
          <w:sz w:val="28"/>
          <w:szCs w:val="28"/>
        </w:rPr>
        <w:t xml:space="preserve"> в следующие сроки:</w:t>
      </w:r>
    </w:p>
    <w:p w:rsidR="00B71708" w:rsidRPr="00D34442" w:rsidP="00B7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442">
        <w:rPr>
          <w:rFonts w:ascii="Times New Roman" w:hAnsi="Times New Roman" w:cs="Times New Roman"/>
          <w:sz w:val="28"/>
          <w:szCs w:val="28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B71708" w:rsidRPr="00D34442" w:rsidP="00B717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34442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B71708" w:rsidRPr="00D34442" w:rsidP="00B7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42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 w:rsidRPr="00D34442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D34442"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B71708" w:rsidRPr="00D34442" w:rsidP="00B7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08" w:rsidRPr="00D34442" w:rsidP="00B71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42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="000572DD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D34442">
        <w:rPr>
          <w:rFonts w:ascii="Times New Roman" w:hAnsi="Times New Roman" w:cs="Times New Roman"/>
          <w:sz w:val="28"/>
          <w:szCs w:val="28"/>
        </w:rPr>
        <w:t xml:space="preserve"> </w:t>
      </w:r>
      <w:r w:rsidR="00EB4B7E">
        <w:rPr>
          <w:rFonts w:ascii="Times New Roman" w:hAnsi="Times New Roman" w:cs="Times New Roman"/>
          <w:sz w:val="28"/>
          <w:szCs w:val="28"/>
        </w:rPr>
        <w:t xml:space="preserve"> </w:t>
      </w:r>
      <w:r w:rsidRPr="00D34442">
        <w:rPr>
          <w:rFonts w:ascii="Times New Roman" w:hAnsi="Times New Roman" w:cs="Times New Roman"/>
          <w:sz w:val="28"/>
          <w:szCs w:val="28"/>
        </w:rPr>
        <w:tab/>
      </w:r>
      <w:r w:rsidRPr="00D34442">
        <w:rPr>
          <w:rFonts w:ascii="Times New Roman" w:hAnsi="Times New Roman" w:cs="Times New Roman"/>
          <w:sz w:val="28"/>
          <w:szCs w:val="28"/>
        </w:rPr>
        <w:tab/>
      </w:r>
      <w:r w:rsidRPr="00D3444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D34442"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B71708" w:rsidRPr="00D34442" w:rsidP="00B717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4B7E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4B7E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4B7E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4B7E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4B7E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4B7E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4B7E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4B7E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4B7E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72DD" w:rsidP="00B717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1BB4" w:rsidRPr="00D34442" w:rsidP="000572DD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Подлинник  резолютивной</w:t>
      </w:r>
      <w:r>
        <w:rPr>
          <w:rFonts w:ascii="Times New Roman" w:hAnsi="Times New Roman" w:cs="Times New Roman"/>
          <w:sz w:val="18"/>
          <w:szCs w:val="18"/>
        </w:rPr>
        <w:t xml:space="preserve"> части решения суда подшит  в  материалах гражданского дела № 2-1412-1703/2025 судебного  участка  № 3 Когалымского  судебного района  Ханты-Мансийского  автономного округа –Югры  </w:t>
      </w:r>
    </w:p>
    <w:sectPr w:rsidSect="00D34442"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BB"/>
    <w:rsid w:val="000572DD"/>
    <w:rsid w:val="0015358A"/>
    <w:rsid w:val="006D72B4"/>
    <w:rsid w:val="00954D70"/>
    <w:rsid w:val="009A1BB4"/>
    <w:rsid w:val="00B71708"/>
    <w:rsid w:val="00CA52BB"/>
    <w:rsid w:val="00D34442"/>
    <w:rsid w:val="00EB4B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5861D8-E816-49AD-8074-10A630F6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0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708"/>
    <w:rPr>
      <w:color w:val="0000FF"/>
      <w:u w:val="single"/>
    </w:rPr>
  </w:style>
  <w:style w:type="paragraph" w:styleId="NoSpacing">
    <w:name w:val="No Spacing"/>
    <w:uiPriority w:val="1"/>
    <w:qFormat/>
    <w:rsid w:val="00B71708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B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4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